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CFB" w:rsidRPr="00562AAF" w:rsidRDefault="00E23F88" w:rsidP="005D3CFB">
      <w:pPr>
        <w:jc w:val="center"/>
        <w:rPr>
          <w:rFonts w:ascii="Times New Roman" w:hAnsi="Times New Roman" w:cs="Times New Roman"/>
          <w:sz w:val="24"/>
          <w:szCs w:val="24"/>
        </w:rPr>
      </w:pPr>
      <w:r w:rsidRPr="00562AAF">
        <w:rPr>
          <w:rFonts w:ascii="Times New Roman" w:hAnsi="Times New Roman" w:cs="Times New Roman"/>
          <w:sz w:val="24"/>
          <w:szCs w:val="24"/>
        </w:rPr>
        <w:t>План</w:t>
      </w:r>
    </w:p>
    <w:p w:rsidR="005D3CFB" w:rsidRPr="00562AAF" w:rsidRDefault="005D3CFB" w:rsidP="005D3CFB">
      <w:pPr>
        <w:jc w:val="center"/>
        <w:rPr>
          <w:rFonts w:ascii="Times New Roman" w:hAnsi="Times New Roman" w:cs="Times New Roman"/>
          <w:sz w:val="24"/>
          <w:szCs w:val="24"/>
        </w:rPr>
      </w:pPr>
      <w:r w:rsidRPr="00562AAF">
        <w:rPr>
          <w:rFonts w:ascii="Times New Roman" w:hAnsi="Times New Roman" w:cs="Times New Roman"/>
          <w:sz w:val="24"/>
          <w:szCs w:val="24"/>
        </w:rPr>
        <w:t xml:space="preserve"> мероприятий, посвященных празднованию 70-летия Великой Победы </w:t>
      </w:r>
    </w:p>
    <w:p w:rsidR="00CF1887" w:rsidRPr="00562AAF" w:rsidRDefault="005D3CFB" w:rsidP="005D3CFB">
      <w:pPr>
        <w:jc w:val="center"/>
        <w:rPr>
          <w:rFonts w:ascii="Times New Roman" w:hAnsi="Times New Roman" w:cs="Times New Roman"/>
          <w:sz w:val="24"/>
          <w:szCs w:val="24"/>
        </w:rPr>
      </w:pPr>
      <w:r w:rsidRPr="00562AAF">
        <w:rPr>
          <w:rFonts w:ascii="Times New Roman" w:hAnsi="Times New Roman" w:cs="Times New Roman"/>
          <w:sz w:val="24"/>
          <w:szCs w:val="24"/>
        </w:rPr>
        <w:t xml:space="preserve">по МКУ «Управление образования </w:t>
      </w:r>
      <w:proofErr w:type="spellStart"/>
      <w:r w:rsidRPr="00562AAF"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 w:rsidRPr="00562AAF">
        <w:rPr>
          <w:rFonts w:ascii="Times New Roman" w:hAnsi="Times New Roman" w:cs="Times New Roman"/>
          <w:sz w:val="24"/>
          <w:szCs w:val="24"/>
        </w:rPr>
        <w:t xml:space="preserve"> муниципального района»</w:t>
      </w:r>
    </w:p>
    <w:p w:rsidR="005D3CFB" w:rsidRPr="00562AAF" w:rsidRDefault="005D3CFB" w:rsidP="005D3CFB">
      <w:pPr>
        <w:jc w:val="center"/>
        <w:rPr>
          <w:rFonts w:ascii="Times New Roman" w:hAnsi="Times New Roman" w:cs="Times New Roman"/>
          <w:sz w:val="24"/>
          <w:szCs w:val="24"/>
        </w:rPr>
      </w:pPr>
      <w:r w:rsidRPr="00562AAF">
        <w:rPr>
          <w:rFonts w:ascii="Times New Roman" w:hAnsi="Times New Roman" w:cs="Times New Roman"/>
          <w:sz w:val="24"/>
          <w:szCs w:val="24"/>
        </w:rPr>
        <w:t>на 2014-2015 учебный год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805"/>
        <w:gridCol w:w="7525"/>
        <w:gridCol w:w="3827"/>
        <w:gridCol w:w="2552"/>
      </w:tblGrid>
      <w:tr w:rsidR="00322456" w:rsidRPr="00562AAF" w:rsidTr="00482573">
        <w:tc>
          <w:tcPr>
            <w:tcW w:w="805" w:type="dxa"/>
          </w:tcPr>
          <w:p w:rsidR="00322456" w:rsidRPr="00562AAF" w:rsidRDefault="00322456" w:rsidP="00E23F88">
            <w:pPr>
              <w:pStyle w:val="3"/>
              <w:shd w:val="clear" w:color="auto" w:fill="auto"/>
              <w:spacing w:line="260" w:lineRule="exact"/>
              <w:ind w:left="340"/>
              <w:jc w:val="left"/>
              <w:rPr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>№</w:t>
            </w:r>
          </w:p>
        </w:tc>
        <w:tc>
          <w:tcPr>
            <w:tcW w:w="7525" w:type="dxa"/>
          </w:tcPr>
          <w:p w:rsidR="00322456" w:rsidRPr="00562AAF" w:rsidRDefault="00322456" w:rsidP="00E23F88">
            <w:pPr>
              <w:pStyle w:val="3"/>
              <w:shd w:val="clear" w:color="auto" w:fill="auto"/>
              <w:spacing w:line="260" w:lineRule="exact"/>
              <w:rPr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827" w:type="dxa"/>
          </w:tcPr>
          <w:p w:rsidR="00322456" w:rsidRPr="00562AAF" w:rsidRDefault="00322456" w:rsidP="00E23F88">
            <w:pPr>
              <w:pStyle w:val="3"/>
              <w:shd w:val="clear" w:color="auto" w:fill="auto"/>
              <w:spacing w:after="120" w:line="260" w:lineRule="exact"/>
              <w:rPr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>Срок</w:t>
            </w:r>
          </w:p>
          <w:p w:rsidR="00322456" w:rsidRPr="00562AAF" w:rsidRDefault="00322456" w:rsidP="00E23F88">
            <w:pPr>
              <w:pStyle w:val="3"/>
              <w:shd w:val="clear" w:color="auto" w:fill="auto"/>
              <w:spacing w:before="120" w:line="260" w:lineRule="exact"/>
              <w:rPr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>исполнения</w:t>
            </w:r>
          </w:p>
        </w:tc>
        <w:tc>
          <w:tcPr>
            <w:tcW w:w="2552" w:type="dxa"/>
          </w:tcPr>
          <w:p w:rsidR="00322456" w:rsidRPr="00562AAF" w:rsidRDefault="00322456" w:rsidP="00342A35">
            <w:pPr>
              <w:pStyle w:val="3"/>
              <w:shd w:val="clear" w:color="auto" w:fill="auto"/>
              <w:spacing w:line="260" w:lineRule="exact"/>
              <w:rPr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>Исполнители</w:t>
            </w:r>
          </w:p>
        </w:tc>
      </w:tr>
      <w:tr w:rsidR="00322456" w:rsidRPr="00562AAF" w:rsidTr="00482573">
        <w:tc>
          <w:tcPr>
            <w:tcW w:w="805" w:type="dxa"/>
          </w:tcPr>
          <w:p w:rsidR="00322456" w:rsidRPr="00562AAF" w:rsidRDefault="00322456" w:rsidP="00E23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5" w:type="dxa"/>
          </w:tcPr>
          <w:p w:rsidR="00322456" w:rsidRPr="00562AAF" w:rsidRDefault="00322456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Районный этап республиканской  акции «Родные лица Победы»</w:t>
            </w:r>
            <w:r w:rsidR="00F7056C"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056C" w:rsidRPr="00562AAF">
              <w:rPr>
                <w:rStyle w:val="1"/>
                <w:rFonts w:eastAsiaTheme="minorHAnsi"/>
                <w:sz w:val="24"/>
                <w:szCs w:val="24"/>
              </w:rPr>
              <w:t xml:space="preserve">(2-ой этап республиканской акции «Мы в летописи Великой Отечественной...»), </w:t>
            </w:r>
            <w:proofErr w:type="gramStart"/>
            <w:r w:rsidR="00F7056C" w:rsidRPr="00562AAF">
              <w:rPr>
                <w:rStyle w:val="1"/>
                <w:rFonts w:eastAsiaTheme="minorHAnsi"/>
                <w:sz w:val="24"/>
                <w:szCs w:val="24"/>
              </w:rPr>
              <w:t>посвященная</w:t>
            </w:r>
            <w:proofErr w:type="gramEnd"/>
            <w:r w:rsidR="00F7056C" w:rsidRPr="00562AAF">
              <w:rPr>
                <w:rStyle w:val="1"/>
                <w:rFonts w:eastAsiaTheme="minorHAnsi"/>
                <w:sz w:val="24"/>
                <w:szCs w:val="24"/>
              </w:rPr>
              <w:t xml:space="preserve"> 70-летию Победы в Великой Отечественной войне 1941-1945 годов</w:t>
            </w:r>
          </w:p>
        </w:tc>
        <w:tc>
          <w:tcPr>
            <w:tcW w:w="3827" w:type="dxa"/>
          </w:tcPr>
          <w:p w:rsidR="00322456" w:rsidRPr="00562AAF" w:rsidRDefault="00322456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До 09.0</w:t>
            </w:r>
            <w:r w:rsidR="00562A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.2015г.</w:t>
            </w:r>
          </w:p>
        </w:tc>
        <w:tc>
          <w:tcPr>
            <w:tcW w:w="2552" w:type="dxa"/>
          </w:tcPr>
          <w:p w:rsidR="00322456" w:rsidRPr="00562AAF" w:rsidRDefault="00322456" w:rsidP="00322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</w:t>
            </w:r>
          </w:p>
          <w:p w:rsidR="00322456" w:rsidRPr="00562AAF" w:rsidRDefault="00322456" w:rsidP="00322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учреждений дополнительного образования</w:t>
            </w:r>
          </w:p>
          <w:p w:rsidR="00322456" w:rsidRPr="00562AAF" w:rsidRDefault="00322456" w:rsidP="00322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322456" w:rsidRPr="00562AAF" w:rsidTr="00482573">
        <w:tc>
          <w:tcPr>
            <w:tcW w:w="805" w:type="dxa"/>
          </w:tcPr>
          <w:p w:rsidR="00322456" w:rsidRPr="00562AAF" w:rsidRDefault="00322456" w:rsidP="00E23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5" w:type="dxa"/>
          </w:tcPr>
          <w:p w:rsidR="00322456" w:rsidRPr="00562AAF" w:rsidRDefault="00322456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Реконструкция и обновление музеев, музейных комнат и уголков боевой и трудовой славы в образовательных организациях  </w:t>
            </w:r>
          </w:p>
        </w:tc>
        <w:tc>
          <w:tcPr>
            <w:tcW w:w="3827" w:type="dxa"/>
          </w:tcPr>
          <w:p w:rsidR="00322456" w:rsidRPr="00562AAF" w:rsidRDefault="005D3CFB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5D3CFB" w:rsidRPr="00562AAF" w:rsidRDefault="005D3CFB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322456" w:rsidRPr="00562AAF" w:rsidRDefault="005D3CFB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 музеев</w:t>
            </w:r>
          </w:p>
        </w:tc>
      </w:tr>
      <w:tr w:rsidR="00322456" w:rsidRPr="00562AAF" w:rsidTr="00482573">
        <w:tc>
          <w:tcPr>
            <w:tcW w:w="805" w:type="dxa"/>
          </w:tcPr>
          <w:p w:rsidR="00322456" w:rsidRPr="00562AAF" w:rsidRDefault="00322456" w:rsidP="00E23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5" w:type="dxa"/>
          </w:tcPr>
          <w:p w:rsidR="00322456" w:rsidRPr="00562AAF" w:rsidRDefault="00322456" w:rsidP="00E23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Реализация 10-минутного информационного блока, посвященного Великой Отечественной войне, в ходе </w:t>
            </w:r>
            <w:r w:rsidRPr="00562AAF">
              <w:rPr>
                <w:rStyle w:val="2"/>
                <w:rFonts w:eastAsiaTheme="minorHAnsi"/>
                <w:sz w:val="24"/>
                <w:szCs w:val="24"/>
              </w:rPr>
              <w:t xml:space="preserve">каждого </w:t>
            </w:r>
            <w:r w:rsidRPr="00562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классного часа</w:t>
            </w:r>
          </w:p>
        </w:tc>
        <w:tc>
          <w:tcPr>
            <w:tcW w:w="3827" w:type="dxa"/>
          </w:tcPr>
          <w:p w:rsidR="00322456" w:rsidRPr="00562AAF" w:rsidRDefault="005D3CFB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22456" w:rsidRPr="00562AAF"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</w:p>
        </w:tc>
        <w:tc>
          <w:tcPr>
            <w:tcW w:w="2552" w:type="dxa"/>
          </w:tcPr>
          <w:p w:rsidR="005D3CFB" w:rsidRPr="00562AAF" w:rsidRDefault="005D3CFB" w:rsidP="005D3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322456" w:rsidRPr="00562AAF" w:rsidRDefault="005D3CFB" w:rsidP="005D3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2456" w:rsidRPr="00562AAF" w:rsidTr="00482573">
        <w:tc>
          <w:tcPr>
            <w:tcW w:w="805" w:type="dxa"/>
          </w:tcPr>
          <w:p w:rsidR="00322456" w:rsidRPr="00562AAF" w:rsidRDefault="00322456" w:rsidP="00E23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5" w:type="dxa"/>
          </w:tcPr>
          <w:p w:rsidR="00322456" w:rsidRPr="00562AAF" w:rsidRDefault="00322456" w:rsidP="00E23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деятельности тимуровских, волонтерских отрядов по оказанию помощи ветеранам Великой Отечественной войны, труженикам тыла, детям войны, участникам боевых действий и локальных войн</w:t>
            </w:r>
          </w:p>
        </w:tc>
        <w:tc>
          <w:tcPr>
            <w:tcW w:w="3827" w:type="dxa"/>
          </w:tcPr>
          <w:p w:rsidR="00322456" w:rsidRPr="00562AAF" w:rsidRDefault="005D3CFB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22456" w:rsidRPr="00562AAF"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</w:p>
        </w:tc>
        <w:tc>
          <w:tcPr>
            <w:tcW w:w="2552" w:type="dxa"/>
          </w:tcPr>
          <w:p w:rsidR="00BA4371" w:rsidRPr="00562AAF" w:rsidRDefault="00BA4371" w:rsidP="00BA43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322456" w:rsidRPr="00562AAF" w:rsidRDefault="00BA4371" w:rsidP="00BA43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2456" w:rsidRPr="00562AAF" w:rsidTr="00482573">
        <w:tc>
          <w:tcPr>
            <w:tcW w:w="805" w:type="dxa"/>
          </w:tcPr>
          <w:p w:rsidR="00322456" w:rsidRPr="00562AAF" w:rsidRDefault="00322456" w:rsidP="00E23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25" w:type="dxa"/>
          </w:tcPr>
          <w:p w:rsidR="00322456" w:rsidRPr="00562AAF" w:rsidRDefault="00322456" w:rsidP="00E23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специализированного раздела, посвященного 70-летию Победы, на официальном сайте муниципального органа управления образованием, образовательных организаций</w:t>
            </w:r>
          </w:p>
        </w:tc>
        <w:tc>
          <w:tcPr>
            <w:tcW w:w="3827" w:type="dxa"/>
          </w:tcPr>
          <w:p w:rsidR="00322456" w:rsidRPr="00562AAF" w:rsidRDefault="00322456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До 01.02.2015г.</w:t>
            </w:r>
          </w:p>
        </w:tc>
        <w:tc>
          <w:tcPr>
            <w:tcW w:w="2552" w:type="dxa"/>
          </w:tcPr>
          <w:p w:rsidR="00BA4371" w:rsidRPr="00562AAF" w:rsidRDefault="00CD1B3B" w:rsidP="00BA43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етодист по ЭО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УО, р</w:t>
            </w:r>
            <w:r w:rsidR="00BA4371" w:rsidRPr="00562AAF">
              <w:rPr>
                <w:rFonts w:ascii="Times New Roman" w:hAnsi="Times New Roman" w:cs="Times New Roman"/>
                <w:sz w:val="24"/>
                <w:szCs w:val="24"/>
              </w:rPr>
              <w:t>уководители образовательных организаций,</w:t>
            </w:r>
          </w:p>
          <w:p w:rsidR="00BA4371" w:rsidRPr="00562AAF" w:rsidRDefault="00BA4371" w:rsidP="00BA43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учреждений дополнительного образования</w:t>
            </w:r>
          </w:p>
          <w:p w:rsidR="00322456" w:rsidRPr="00562AAF" w:rsidRDefault="00BA4371" w:rsidP="00BA43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ЗДВР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A4371" w:rsidRPr="00562AAF" w:rsidRDefault="00BA4371" w:rsidP="00BA43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ответственные </w:t>
            </w:r>
          </w:p>
          <w:p w:rsidR="00BA4371" w:rsidRPr="00562AAF" w:rsidRDefault="00BA4371" w:rsidP="00BA43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за ЭО в ОУ </w:t>
            </w:r>
          </w:p>
        </w:tc>
      </w:tr>
      <w:tr w:rsidR="00322456" w:rsidRPr="00562AAF" w:rsidTr="00482573">
        <w:tc>
          <w:tcPr>
            <w:tcW w:w="805" w:type="dxa"/>
          </w:tcPr>
          <w:p w:rsidR="00322456" w:rsidRPr="00562AAF" w:rsidRDefault="00322456" w:rsidP="00E23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7525" w:type="dxa"/>
          </w:tcPr>
          <w:p w:rsidR="00322456" w:rsidRPr="00562AAF" w:rsidRDefault="00322456" w:rsidP="00BA4371">
            <w:pPr>
              <w:widowControl w:val="0"/>
              <w:tabs>
                <w:tab w:val="left" w:pos="826"/>
              </w:tabs>
              <w:spacing w:line="322" w:lineRule="exact"/>
              <w:ind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к проведению акции «Парад Победителей» в </w:t>
            </w:r>
            <w:r w:rsidR="00BA4371" w:rsidRPr="00562A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рамках акции «Бессмертный полк»</w:t>
            </w:r>
            <w:r w:rsidR="00BA4371"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:rsidR="00322456" w:rsidRPr="00562AAF" w:rsidRDefault="00961DA3" w:rsidP="00961DA3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ab/>
              <w:t>До 09.05.2015 г.</w:t>
            </w:r>
          </w:p>
        </w:tc>
        <w:tc>
          <w:tcPr>
            <w:tcW w:w="2552" w:type="dxa"/>
          </w:tcPr>
          <w:p w:rsidR="00961DA3" w:rsidRPr="00562AAF" w:rsidRDefault="00961DA3" w:rsidP="00961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</w:t>
            </w:r>
          </w:p>
          <w:p w:rsidR="00961DA3" w:rsidRPr="00562AAF" w:rsidRDefault="00961DA3" w:rsidP="00961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учреждений дополнительного образования</w:t>
            </w:r>
          </w:p>
          <w:p w:rsidR="00322456" w:rsidRPr="00562AAF" w:rsidRDefault="00961DA3" w:rsidP="00961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322456" w:rsidRPr="00562AAF" w:rsidTr="00482573">
        <w:tc>
          <w:tcPr>
            <w:tcW w:w="805" w:type="dxa"/>
          </w:tcPr>
          <w:p w:rsidR="00322456" w:rsidRPr="00562AAF" w:rsidRDefault="00322456" w:rsidP="00E23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25" w:type="dxa"/>
          </w:tcPr>
          <w:p w:rsidR="00322456" w:rsidRPr="00562AAF" w:rsidRDefault="00322456" w:rsidP="00E23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специализированных стендов, посвященных 70-летию Победы</w:t>
            </w:r>
          </w:p>
        </w:tc>
        <w:tc>
          <w:tcPr>
            <w:tcW w:w="3827" w:type="dxa"/>
          </w:tcPr>
          <w:p w:rsidR="00322456" w:rsidRPr="00562AAF" w:rsidRDefault="00322456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До 01.02.2015</w:t>
            </w:r>
            <w:r w:rsidR="00562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552" w:type="dxa"/>
          </w:tcPr>
          <w:p w:rsidR="00BA4371" w:rsidRPr="00562AAF" w:rsidRDefault="00BA4371" w:rsidP="00BA43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</w:t>
            </w:r>
          </w:p>
          <w:p w:rsidR="00BA4371" w:rsidRPr="00562AAF" w:rsidRDefault="00BA4371" w:rsidP="00BA43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учреждений дополнительного образования</w:t>
            </w:r>
          </w:p>
          <w:p w:rsidR="00322456" w:rsidRPr="00562AAF" w:rsidRDefault="00BA4371" w:rsidP="00BA43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322456" w:rsidRPr="00562AAF" w:rsidTr="00482573">
        <w:tc>
          <w:tcPr>
            <w:tcW w:w="805" w:type="dxa"/>
          </w:tcPr>
          <w:p w:rsidR="00322456" w:rsidRPr="00562AAF" w:rsidRDefault="00322456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25" w:type="dxa"/>
          </w:tcPr>
          <w:p w:rsidR="00322456" w:rsidRPr="00562AAF" w:rsidRDefault="00322456" w:rsidP="00BA4371">
            <w:pPr>
              <w:pStyle w:val="3"/>
              <w:shd w:val="clear" w:color="auto" w:fill="auto"/>
              <w:jc w:val="left"/>
              <w:rPr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 xml:space="preserve">Районный этап </w:t>
            </w:r>
            <w:r w:rsidR="00BA4371" w:rsidRPr="00562AAF">
              <w:rPr>
                <w:rStyle w:val="1"/>
                <w:sz w:val="24"/>
                <w:szCs w:val="24"/>
              </w:rPr>
              <w:t>Республиканского</w:t>
            </w:r>
            <w:r w:rsidRPr="00562AAF">
              <w:rPr>
                <w:rStyle w:val="1"/>
                <w:sz w:val="24"/>
                <w:szCs w:val="24"/>
              </w:rPr>
              <w:t xml:space="preserve"> конкурс</w:t>
            </w:r>
            <w:r w:rsidR="00BA4371" w:rsidRPr="00562AAF">
              <w:rPr>
                <w:rStyle w:val="1"/>
                <w:sz w:val="24"/>
                <w:szCs w:val="24"/>
              </w:rPr>
              <w:t>а</w:t>
            </w:r>
            <w:r w:rsidRPr="00562AAF">
              <w:rPr>
                <w:rStyle w:val="1"/>
                <w:sz w:val="24"/>
                <w:szCs w:val="24"/>
              </w:rPr>
              <w:t xml:space="preserve"> детского рисунка «</w:t>
            </w:r>
            <w:r w:rsidR="00BA4371" w:rsidRPr="00562AAF">
              <w:rPr>
                <w:rStyle w:val="1"/>
                <w:sz w:val="24"/>
                <w:szCs w:val="24"/>
              </w:rPr>
              <w:t>Никто не забыт, ничто не забыто</w:t>
            </w:r>
            <w:r w:rsidRPr="00562AAF">
              <w:rPr>
                <w:rStyle w:val="1"/>
                <w:sz w:val="24"/>
                <w:szCs w:val="24"/>
              </w:rPr>
              <w:t>»</w:t>
            </w:r>
          </w:p>
        </w:tc>
        <w:tc>
          <w:tcPr>
            <w:tcW w:w="3827" w:type="dxa"/>
          </w:tcPr>
          <w:p w:rsidR="00322456" w:rsidRPr="00562AAF" w:rsidRDefault="00BA4371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До 15.03.2015</w:t>
            </w:r>
            <w:r w:rsidR="00482573"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52" w:type="dxa"/>
          </w:tcPr>
          <w:p w:rsidR="00322456" w:rsidRPr="00562AAF" w:rsidRDefault="00B77C5E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 учителя</w:t>
            </w:r>
          </w:p>
        </w:tc>
      </w:tr>
      <w:tr w:rsidR="00482573" w:rsidRPr="00562AAF" w:rsidTr="00482573">
        <w:tc>
          <w:tcPr>
            <w:tcW w:w="805" w:type="dxa"/>
          </w:tcPr>
          <w:p w:rsidR="00482573" w:rsidRPr="00562AAF" w:rsidRDefault="00F7056C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25" w:type="dxa"/>
          </w:tcPr>
          <w:p w:rsidR="00482573" w:rsidRPr="00562AAF" w:rsidRDefault="00482573" w:rsidP="00482573">
            <w:pPr>
              <w:pStyle w:val="3"/>
              <w:shd w:val="clear" w:color="auto" w:fill="auto"/>
              <w:jc w:val="left"/>
              <w:rPr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 xml:space="preserve">Районный этап Республиканского конкурса </w:t>
            </w:r>
            <w:r w:rsidRPr="00562AAF">
              <w:rPr>
                <w:rStyle w:val="1"/>
                <w:sz w:val="24"/>
                <w:szCs w:val="24"/>
              </w:rPr>
              <w:t>фотоколлажей</w:t>
            </w:r>
            <w:r w:rsidRPr="00562AAF">
              <w:rPr>
                <w:rStyle w:val="1"/>
                <w:sz w:val="24"/>
                <w:szCs w:val="24"/>
              </w:rPr>
              <w:t xml:space="preserve"> «</w:t>
            </w:r>
            <w:r w:rsidRPr="00562AAF">
              <w:rPr>
                <w:rStyle w:val="1"/>
                <w:sz w:val="24"/>
                <w:szCs w:val="24"/>
              </w:rPr>
              <w:t xml:space="preserve"> Равнение на Победу</w:t>
            </w:r>
            <w:r w:rsidRPr="00562AAF">
              <w:rPr>
                <w:rStyle w:val="1"/>
                <w:sz w:val="24"/>
                <w:szCs w:val="24"/>
              </w:rPr>
              <w:t>»</w:t>
            </w:r>
          </w:p>
        </w:tc>
        <w:tc>
          <w:tcPr>
            <w:tcW w:w="3827" w:type="dxa"/>
          </w:tcPr>
          <w:p w:rsidR="00482573" w:rsidRPr="00562AAF" w:rsidRDefault="00482573" w:rsidP="004430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До 15.03.2015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52" w:type="dxa"/>
          </w:tcPr>
          <w:p w:rsidR="00482573" w:rsidRPr="00562AAF" w:rsidRDefault="00482573" w:rsidP="004430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 учителя</w:t>
            </w:r>
          </w:p>
        </w:tc>
      </w:tr>
      <w:tr w:rsidR="00482573" w:rsidRPr="00562AAF" w:rsidTr="00482573">
        <w:tc>
          <w:tcPr>
            <w:tcW w:w="805" w:type="dxa"/>
          </w:tcPr>
          <w:p w:rsidR="00482573" w:rsidRPr="00562AAF" w:rsidRDefault="00F7056C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25" w:type="dxa"/>
          </w:tcPr>
          <w:p w:rsidR="00482573" w:rsidRPr="00562AAF" w:rsidRDefault="00482573" w:rsidP="00482573">
            <w:pPr>
              <w:pStyle w:val="3"/>
              <w:shd w:val="clear" w:color="auto" w:fill="auto"/>
              <w:jc w:val="left"/>
              <w:rPr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 xml:space="preserve">Районный этап Республиканского конкурса </w:t>
            </w:r>
            <w:r w:rsidRPr="00562AAF">
              <w:rPr>
                <w:rStyle w:val="1"/>
                <w:sz w:val="24"/>
                <w:szCs w:val="24"/>
              </w:rPr>
              <w:t>прикладного творчества  «Юные мастера и подмастерья», посвященный 70-летию Победы</w:t>
            </w:r>
          </w:p>
        </w:tc>
        <w:tc>
          <w:tcPr>
            <w:tcW w:w="3827" w:type="dxa"/>
          </w:tcPr>
          <w:p w:rsidR="00482573" w:rsidRPr="00562AAF" w:rsidRDefault="00482573" w:rsidP="004430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До 15.03.2015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52" w:type="dxa"/>
          </w:tcPr>
          <w:p w:rsidR="00482573" w:rsidRPr="00562AAF" w:rsidRDefault="00482573" w:rsidP="004430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 учителя</w:t>
            </w:r>
          </w:p>
        </w:tc>
      </w:tr>
      <w:tr w:rsidR="00482573" w:rsidRPr="00562AAF" w:rsidTr="00482573">
        <w:tc>
          <w:tcPr>
            <w:tcW w:w="805" w:type="dxa"/>
          </w:tcPr>
          <w:p w:rsidR="00482573" w:rsidRPr="00562AAF" w:rsidRDefault="00F7056C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525" w:type="dxa"/>
          </w:tcPr>
          <w:p w:rsidR="00482573" w:rsidRPr="00562AAF" w:rsidRDefault="00482573" w:rsidP="00482573">
            <w:pPr>
              <w:pStyle w:val="3"/>
              <w:shd w:val="clear" w:color="auto" w:fill="auto"/>
              <w:jc w:val="left"/>
              <w:rPr>
                <w:rStyle w:val="1"/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 xml:space="preserve">Районный этап Республиканского конкурса </w:t>
            </w:r>
            <w:r w:rsidRPr="00562AAF">
              <w:rPr>
                <w:rStyle w:val="1"/>
                <w:sz w:val="24"/>
                <w:szCs w:val="24"/>
              </w:rPr>
              <w:t xml:space="preserve">исследовательских работ «Тайны родного края – </w:t>
            </w:r>
            <w:proofErr w:type="spellStart"/>
            <w:r w:rsidRPr="00562AAF">
              <w:rPr>
                <w:rStyle w:val="1"/>
                <w:sz w:val="24"/>
                <w:szCs w:val="24"/>
              </w:rPr>
              <w:t>Туган</w:t>
            </w:r>
            <w:proofErr w:type="spellEnd"/>
            <w:r w:rsidRPr="00562AAF">
              <w:rPr>
                <w:rStyle w:val="1"/>
                <w:sz w:val="24"/>
                <w:szCs w:val="24"/>
              </w:rPr>
              <w:t xml:space="preserve"> як </w:t>
            </w:r>
            <w:proofErr w:type="spellStart"/>
            <w:r w:rsidRPr="00562AAF">
              <w:rPr>
                <w:rStyle w:val="1"/>
                <w:sz w:val="24"/>
                <w:szCs w:val="24"/>
              </w:rPr>
              <w:t>серлэре</w:t>
            </w:r>
            <w:proofErr w:type="spellEnd"/>
            <w:r w:rsidRPr="00562AAF">
              <w:rPr>
                <w:rStyle w:val="1"/>
                <w:sz w:val="24"/>
                <w:szCs w:val="24"/>
              </w:rPr>
              <w:t>»</w:t>
            </w:r>
          </w:p>
        </w:tc>
        <w:tc>
          <w:tcPr>
            <w:tcW w:w="3827" w:type="dxa"/>
          </w:tcPr>
          <w:p w:rsidR="00482573" w:rsidRPr="00562AAF" w:rsidRDefault="00482573" w:rsidP="004430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До 20.05.2015 г.</w:t>
            </w:r>
          </w:p>
        </w:tc>
        <w:tc>
          <w:tcPr>
            <w:tcW w:w="2552" w:type="dxa"/>
          </w:tcPr>
          <w:p w:rsidR="00482573" w:rsidRPr="00562AAF" w:rsidRDefault="00482573" w:rsidP="004430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 учителя</w:t>
            </w:r>
          </w:p>
        </w:tc>
      </w:tr>
      <w:tr w:rsidR="00482573" w:rsidRPr="00562AAF" w:rsidTr="00482573">
        <w:tc>
          <w:tcPr>
            <w:tcW w:w="805" w:type="dxa"/>
          </w:tcPr>
          <w:p w:rsidR="00482573" w:rsidRPr="00562AAF" w:rsidRDefault="00F7056C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25" w:type="dxa"/>
          </w:tcPr>
          <w:p w:rsidR="00482573" w:rsidRPr="00562AAF" w:rsidRDefault="00482573" w:rsidP="00BA4371">
            <w:pPr>
              <w:pStyle w:val="3"/>
              <w:shd w:val="clear" w:color="auto" w:fill="auto"/>
              <w:jc w:val="left"/>
              <w:rPr>
                <w:rStyle w:val="1"/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>Районная акция «Наша память в веках»</w:t>
            </w:r>
            <w:r w:rsidR="00F7056C" w:rsidRPr="00562AAF">
              <w:rPr>
                <w:rStyle w:val="1"/>
                <w:sz w:val="24"/>
                <w:szCs w:val="24"/>
              </w:rPr>
              <w:t xml:space="preserve"> (облагораживание памятников и обелисков)</w:t>
            </w:r>
          </w:p>
        </w:tc>
        <w:tc>
          <w:tcPr>
            <w:tcW w:w="3827" w:type="dxa"/>
          </w:tcPr>
          <w:p w:rsidR="00482573" w:rsidRPr="00562AAF" w:rsidRDefault="00482573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До 05.05.2015 г.</w:t>
            </w:r>
          </w:p>
        </w:tc>
        <w:tc>
          <w:tcPr>
            <w:tcW w:w="2552" w:type="dxa"/>
          </w:tcPr>
          <w:p w:rsidR="00482573" w:rsidRPr="00562AAF" w:rsidRDefault="00482573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 учителя</w:t>
            </w:r>
          </w:p>
        </w:tc>
      </w:tr>
      <w:tr w:rsidR="00482573" w:rsidRPr="00562AAF" w:rsidTr="00482573">
        <w:tc>
          <w:tcPr>
            <w:tcW w:w="805" w:type="dxa"/>
          </w:tcPr>
          <w:p w:rsidR="00482573" w:rsidRPr="00562AAF" w:rsidRDefault="00F7056C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25" w:type="dxa"/>
          </w:tcPr>
          <w:p w:rsidR="00482573" w:rsidRPr="00562AAF" w:rsidRDefault="00482573" w:rsidP="00D156CE">
            <w:pPr>
              <w:pStyle w:val="3"/>
              <w:shd w:val="clear" w:color="auto" w:fill="auto"/>
              <w:jc w:val="left"/>
              <w:rPr>
                <w:rStyle w:val="1"/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 xml:space="preserve">Школьные мероприятия, смотры  строя и песни в рамках месячника по военно-патриотическому воспитанию </w:t>
            </w:r>
          </w:p>
        </w:tc>
        <w:tc>
          <w:tcPr>
            <w:tcW w:w="3827" w:type="dxa"/>
          </w:tcPr>
          <w:p w:rsidR="00482573" w:rsidRPr="00562AAF" w:rsidRDefault="00482573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Февраль 2015</w:t>
            </w:r>
            <w:r w:rsidR="00562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</w:tc>
        <w:tc>
          <w:tcPr>
            <w:tcW w:w="2552" w:type="dxa"/>
          </w:tcPr>
          <w:p w:rsidR="00482573" w:rsidRPr="00562AAF" w:rsidRDefault="00482573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 учителя</w:t>
            </w:r>
          </w:p>
        </w:tc>
      </w:tr>
      <w:tr w:rsidR="00482573" w:rsidRPr="00562AAF" w:rsidTr="00482573">
        <w:tc>
          <w:tcPr>
            <w:tcW w:w="805" w:type="dxa"/>
          </w:tcPr>
          <w:p w:rsidR="00482573" w:rsidRPr="00562AAF" w:rsidRDefault="00F7056C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525" w:type="dxa"/>
          </w:tcPr>
          <w:p w:rsidR="00482573" w:rsidRPr="00562AAF" w:rsidRDefault="00482573" w:rsidP="003E695A">
            <w:pPr>
              <w:pStyle w:val="3"/>
              <w:shd w:val="clear" w:color="auto" w:fill="auto"/>
              <w:jc w:val="left"/>
              <w:rPr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>Муниципальная  игра  «Что? Где? Когда?», посвященной Великой Отечественной войне 1941-1945 годов</w:t>
            </w:r>
          </w:p>
        </w:tc>
        <w:tc>
          <w:tcPr>
            <w:tcW w:w="3827" w:type="dxa"/>
          </w:tcPr>
          <w:p w:rsidR="00482573" w:rsidRPr="00562AAF" w:rsidRDefault="00482573" w:rsidP="00961DA3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ab/>
              <w:t>До 25.03. 2015</w:t>
            </w:r>
            <w:r w:rsidR="00562A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52" w:type="dxa"/>
          </w:tcPr>
          <w:p w:rsidR="00482573" w:rsidRPr="00562AAF" w:rsidRDefault="00482573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Методисты ЦВР, ЗДВР</w:t>
            </w:r>
          </w:p>
        </w:tc>
      </w:tr>
      <w:tr w:rsidR="00F7056C" w:rsidRPr="00562AAF" w:rsidTr="00482573">
        <w:tc>
          <w:tcPr>
            <w:tcW w:w="805" w:type="dxa"/>
          </w:tcPr>
          <w:p w:rsidR="00F7056C" w:rsidRPr="00562AAF" w:rsidRDefault="00F7056C" w:rsidP="0044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7525" w:type="dxa"/>
          </w:tcPr>
          <w:p w:rsidR="00F7056C" w:rsidRPr="00562AAF" w:rsidRDefault="00F7056C" w:rsidP="004430F9">
            <w:pPr>
              <w:pStyle w:val="3"/>
              <w:shd w:val="clear" w:color="auto" w:fill="auto"/>
              <w:jc w:val="left"/>
              <w:rPr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>Районный этап Республиканского конкурса рисунков «На страже Отечества» и организация выставки «Музей боевой славы», посвященной Дню защитника Отечества</w:t>
            </w:r>
          </w:p>
        </w:tc>
        <w:tc>
          <w:tcPr>
            <w:tcW w:w="3827" w:type="dxa"/>
          </w:tcPr>
          <w:p w:rsidR="00F7056C" w:rsidRPr="00562AAF" w:rsidRDefault="00F7056C" w:rsidP="004430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До 15 февраля 2015 г.</w:t>
            </w:r>
          </w:p>
        </w:tc>
        <w:tc>
          <w:tcPr>
            <w:tcW w:w="2552" w:type="dxa"/>
          </w:tcPr>
          <w:p w:rsidR="00F7056C" w:rsidRPr="00562AAF" w:rsidRDefault="00F7056C" w:rsidP="004430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 учителя</w:t>
            </w:r>
          </w:p>
        </w:tc>
      </w:tr>
      <w:tr w:rsidR="00F7056C" w:rsidRPr="00562AAF" w:rsidTr="00482573">
        <w:tc>
          <w:tcPr>
            <w:tcW w:w="805" w:type="dxa"/>
          </w:tcPr>
          <w:p w:rsidR="00F7056C" w:rsidRPr="00562AAF" w:rsidRDefault="00F7056C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56C" w:rsidRPr="00562AAF" w:rsidRDefault="00F7056C" w:rsidP="00F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25" w:type="dxa"/>
          </w:tcPr>
          <w:p w:rsidR="00F7056C" w:rsidRPr="00562AAF" w:rsidRDefault="00F7056C" w:rsidP="00D156CE">
            <w:pPr>
              <w:pStyle w:val="3"/>
              <w:shd w:val="clear" w:color="auto" w:fill="auto"/>
              <w:jc w:val="left"/>
              <w:rPr>
                <w:rStyle w:val="1"/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>Школьный этап военно-спортивной игры «Зарница-2015»</w:t>
            </w:r>
          </w:p>
        </w:tc>
        <w:tc>
          <w:tcPr>
            <w:tcW w:w="3827" w:type="dxa"/>
          </w:tcPr>
          <w:p w:rsidR="00F7056C" w:rsidRPr="00562AAF" w:rsidRDefault="00F7056C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С 23.01.2015 г. по 23.02.2015 г.</w:t>
            </w:r>
          </w:p>
        </w:tc>
        <w:tc>
          <w:tcPr>
            <w:tcW w:w="2552" w:type="dxa"/>
          </w:tcPr>
          <w:p w:rsidR="00F7056C" w:rsidRPr="00562AAF" w:rsidRDefault="00F7056C" w:rsidP="00CD1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</w:t>
            </w:r>
          </w:p>
          <w:p w:rsidR="00F7056C" w:rsidRPr="00562AAF" w:rsidRDefault="00F7056C" w:rsidP="00CD1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, учителя </w:t>
            </w:r>
          </w:p>
        </w:tc>
      </w:tr>
      <w:tr w:rsidR="00F7056C" w:rsidRPr="00562AAF" w:rsidTr="00482573">
        <w:tc>
          <w:tcPr>
            <w:tcW w:w="805" w:type="dxa"/>
          </w:tcPr>
          <w:p w:rsidR="00F7056C" w:rsidRPr="00562AAF" w:rsidRDefault="00F7056C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525" w:type="dxa"/>
          </w:tcPr>
          <w:p w:rsidR="00F7056C" w:rsidRPr="00562AAF" w:rsidRDefault="00F7056C" w:rsidP="00D156CE">
            <w:pPr>
              <w:pStyle w:val="3"/>
              <w:shd w:val="clear" w:color="auto" w:fill="auto"/>
              <w:jc w:val="left"/>
              <w:rPr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>Районный этап военно-спортивной игры «Зарница»</w:t>
            </w:r>
          </w:p>
        </w:tc>
        <w:tc>
          <w:tcPr>
            <w:tcW w:w="3827" w:type="dxa"/>
          </w:tcPr>
          <w:p w:rsidR="00F7056C" w:rsidRPr="00562AAF" w:rsidRDefault="00F7056C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20 марта 2015 г.</w:t>
            </w:r>
          </w:p>
        </w:tc>
        <w:tc>
          <w:tcPr>
            <w:tcW w:w="2552" w:type="dxa"/>
          </w:tcPr>
          <w:p w:rsidR="00F7056C" w:rsidRPr="00562AAF" w:rsidRDefault="00F7056C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Главный специалист УО,</w:t>
            </w:r>
          </w:p>
          <w:p w:rsidR="00F7056C" w:rsidRPr="00562AAF" w:rsidRDefault="00F7056C" w:rsidP="005A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 учителя</w:t>
            </w:r>
          </w:p>
        </w:tc>
      </w:tr>
      <w:tr w:rsidR="00F7056C" w:rsidRPr="00562AAF" w:rsidTr="00482573">
        <w:tc>
          <w:tcPr>
            <w:tcW w:w="805" w:type="dxa"/>
          </w:tcPr>
          <w:p w:rsidR="00F7056C" w:rsidRPr="00562AAF" w:rsidRDefault="00F7056C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525" w:type="dxa"/>
          </w:tcPr>
          <w:p w:rsidR="00F7056C" w:rsidRPr="00562AAF" w:rsidRDefault="00F7056C" w:rsidP="00F651D9">
            <w:pPr>
              <w:pStyle w:val="3"/>
              <w:shd w:val="clear" w:color="auto" w:fill="auto"/>
              <w:jc w:val="left"/>
              <w:rPr>
                <w:sz w:val="24"/>
                <w:szCs w:val="24"/>
              </w:rPr>
            </w:pPr>
            <w:r w:rsidRPr="00562AAF">
              <w:rPr>
                <w:sz w:val="24"/>
                <w:szCs w:val="24"/>
              </w:rPr>
              <w:t>Просмотр кинофильмов посвященных 70-летию победы советского народа над фашисткой Германией.</w:t>
            </w:r>
          </w:p>
        </w:tc>
        <w:tc>
          <w:tcPr>
            <w:tcW w:w="3827" w:type="dxa"/>
          </w:tcPr>
          <w:p w:rsidR="00F7056C" w:rsidRPr="00562AAF" w:rsidRDefault="00F7056C" w:rsidP="00961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F7056C" w:rsidRPr="00562AAF" w:rsidRDefault="00F7056C" w:rsidP="00CD1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Руководит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ели образовательных организаций, 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киносеть (по согласованию),</w:t>
            </w:r>
          </w:p>
          <w:p w:rsidR="00F7056C" w:rsidRPr="00562AAF" w:rsidRDefault="00F7056C" w:rsidP="00EE1E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F7056C" w:rsidRPr="00562AAF" w:rsidRDefault="00562AAF" w:rsidP="00EE1E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7056C" w:rsidRPr="00562AAF" w:rsidTr="00482573">
        <w:tc>
          <w:tcPr>
            <w:tcW w:w="805" w:type="dxa"/>
          </w:tcPr>
          <w:p w:rsidR="00F7056C" w:rsidRPr="00562AAF" w:rsidRDefault="00F7056C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525" w:type="dxa"/>
          </w:tcPr>
          <w:p w:rsidR="00F7056C" w:rsidRPr="00562AAF" w:rsidRDefault="00F7056C" w:rsidP="00961DA3">
            <w:pPr>
              <w:pStyle w:val="3"/>
              <w:shd w:val="clear" w:color="auto" w:fill="auto"/>
              <w:spacing w:line="317" w:lineRule="exact"/>
              <w:ind w:left="120"/>
              <w:jc w:val="left"/>
              <w:rPr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 xml:space="preserve"> Республиканский семинар  для руководителей школьных музеев «Любой музей – есть память о веках»</w:t>
            </w:r>
          </w:p>
        </w:tc>
        <w:tc>
          <w:tcPr>
            <w:tcW w:w="3827" w:type="dxa"/>
          </w:tcPr>
          <w:p w:rsidR="00F7056C" w:rsidRPr="00562AAF" w:rsidRDefault="00562AAF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F7056C" w:rsidRPr="00562AAF">
              <w:rPr>
                <w:rFonts w:ascii="Times New Roman" w:hAnsi="Times New Roman" w:cs="Times New Roman"/>
                <w:sz w:val="24"/>
                <w:szCs w:val="24"/>
              </w:rPr>
              <w:t>10-11.02.2015 г.</w:t>
            </w:r>
          </w:p>
        </w:tc>
        <w:tc>
          <w:tcPr>
            <w:tcW w:w="2552" w:type="dxa"/>
          </w:tcPr>
          <w:p w:rsidR="00F7056C" w:rsidRPr="00562AAF" w:rsidRDefault="00F7056C" w:rsidP="00961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Методист ЦВР,</w:t>
            </w:r>
          </w:p>
          <w:p w:rsidR="00F7056C" w:rsidRPr="00562AAF" w:rsidRDefault="00F7056C" w:rsidP="00961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руководители школьных музеев</w:t>
            </w:r>
          </w:p>
        </w:tc>
      </w:tr>
      <w:tr w:rsidR="00F7056C" w:rsidRPr="00562AAF" w:rsidTr="00482573">
        <w:tc>
          <w:tcPr>
            <w:tcW w:w="805" w:type="dxa"/>
          </w:tcPr>
          <w:p w:rsidR="00F7056C" w:rsidRPr="00562AAF" w:rsidRDefault="00F7056C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25" w:type="dxa"/>
          </w:tcPr>
          <w:p w:rsidR="00F7056C" w:rsidRPr="00562AAF" w:rsidRDefault="00F7056C" w:rsidP="005A1793">
            <w:pPr>
              <w:pStyle w:val="3"/>
              <w:shd w:val="clear" w:color="auto" w:fill="auto"/>
              <w:spacing w:line="312" w:lineRule="exact"/>
              <w:ind w:left="120"/>
              <w:jc w:val="left"/>
              <w:rPr>
                <w:sz w:val="24"/>
                <w:szCs w:val="24"/>
              </w:rPr>
            </w:pPr>
            <w:r w:rsidRPr="00562AAF">
              <w:rPr>
                <w:rStyle w:val="1"/>
                <w:sz w:val="24"/>
                <w:szCs w:val="24"/>
              </w:rPr>
              <w:t>Районный этап II Республиканского конкурса рисунков «Правнуки ветеранов рисуют Победу»</w:t>
            </w:r>
          </w:p>
        </w:tc>
        <w:tc>
          <w:tcPr>
            <w:tcW w:w="3827" w:type="dxa"/>
          </w:tcPr>
          <w:p w:rsidR="00F7056C" w:rsidRPr="00562AAF" w:rsidRDefault="00562AAF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F7056C" w:rsidRPr="00562AAF">
              <w:rPr>
                <w:rFonts w:ascii="Times New Roman" w:hAnsi="Times New Roman" w:cs="Times New Roman"/>
                <w:sz w:val="24"/>
                <w:szCs w:val="24"/>
              </w:rPr>
              <w:t>До 01.05.2015 г.</w:t>
            </w:r>
          </w:p>
        </w:tc>
        <w:tc>
          <w:tcPr>
            <w:tcW w:w="2552" w:type="dxa"/>
          </w:tcPr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Методист ЦВР,</w:t>
            </w:r>
          </w:p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703A6" w:rsidRPr="00562AAF" w:rsidTr="00482573">
        <w:tc>
          <w:tcPr>
            <w:tcW w:w="805" w:type="dxa"/>
          </w:tcPr>
          <w:p w:rsidR="002703A6" w:rsidRPr="00562AAF" w:rsidRDefault="002703A6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525" w:type="dxa"/>
          </w:tcPr>
          <w:p w:rsidR="002703A6" w:rsidRPr="00562AAF" w:rsidRDefault="002703A6" w:rsidP="002703A6">
            <w:pPr>
              <w:tabs>
                <w:tab w:val="left" w:pos="1980"/>
                <w:tab w:val="center" w:pos="365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703A6" w:rsidRPr="00562AAF" w:rsidRDefault="002703A6" w:rsidP="002703A6">
            <w:pPr>
              <w:tabs>
                <w:tab w:val="left" w:pos="1980"/>
                <w:tab w:val="center" w:pos="365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Акция «Георгиевская ленточка»</w:t>
            </w:r>
          </w:p>
          <w:p w:rsidR="002703A6" w:rsidRPr="00562AAF" w:rsidRDefault="002703A6" w:rsidP="002703A6">
            <w:pPr>
              <w:rPr>
                <w:rStyle w:val="1"/>
                <w:rFonts w:eastAsia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:rsidR="002703A6" w:rsidRPr="00562AAF" w:rsidRDefault="00562AAF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2703A6" w:rsidRPr="00562AAF">
              <w:rPr>
                <w:rFonts w:ascii="Times New Roman" w:hAnsi="Times New Roman" w:cs="Times New Roman"/>
                <w:sz w:val="24"/>
                <w:szCs w:val="24"/>
              </w:rPr>
              <w:t>08-09. 05.2015 г.</w:t>
            </w:r>
          </w:p>
        </w:tc>
        <w:tc>
          <w:tcPr>
            <w:tcW w:w="2552" w:type="dxa"/>
          </w:tcPr>
          <w:p w:rsidR="002703A6" w:rsidRPr="00562AAF" w:rsidRDefault="002703A6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Методист ЦВР,</w:t>
            </w:r>
          </w:p>
          <w:p w:rsidR="002703A6" w:rsidRPr="00562AAF" w:rsidRDefault="002703A6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2703A6" w:rsidRPr="00562AAF" w:rsidRDefault="002703A6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7056C" w:rsidRPr="00562AAF" w:rsidTr="00482573">
        <w:tc>
          <w:tcPr>
            <w:tcW w:w="805" w:type="dxa"/>
          </w:tcPr>
          <w:p w:rsidR="00F7056C" w:rsidRPr="00562AAF" w:rsidRDefault="002703A6" w:rsidP="005A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25" w:type="dxa"/>
          </w:tcPr>
          <w:p w:rsidR="00F7056C" w:rsidRPr="00562AAF" w:rsidRDefault="002703A6" w:rsidP="005A1793">
            <w:pPr>
              <w:pStyle w:val="3"/>
              <w:shd w:val="clear" w:color="auto" w:fill="auto"/>
              <w:spacing w:line="312" w:lineRule="exact"/>
              <w:ind w:left="120"/>
              <w:jc w:val="left"/>
              <w:rPr>
                <w:rStyle w:val="1"/>
                <w:sz w:val="24"/>
                <w:szCs w:val="24"/>
              </w:rPr>
            </w:pPr>
            <w:r w:rsidRPr="00562AAF">
              <w:rPr>
                <w:sz w:val="24"/>
                <w:szCs w:val="24"/>
              </w:rPr>
              <w:t>Акция «Вахта памяти», посвященная празднованию годовщины в  Великой Отечественной войне</w:t>
            </w:r>
          </w:p>
        </w:tc>
        <w:tc>
          <w:tcPr>
            <w:tcW w:w="3827" w:type="dxa"/>
          </w:tcPr>
          <w:p w:rsidR="00F7056C" w:rsidRPr="00562AAF" w:rsidRDefault="00562AAF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F7056C" w:rsidRPr="00562AAF">
              <w:rPr>
                <w:rFonts w:ascii="Times New Roman" w:hAnsi="Times New Roman" w:cs="Times New Roman"/>
                <w:sz w:val="24"/>
                <w:szCs w:val="24"/>
              </w:rPr>
              <w:t>09.05.2015 г.</w:t>
            </w:r>
          </w:p>
        </w:tc>
        <w:tc>
          <w:tcPr>
            <w:tcW w:w="2552" w:type="dxa"/>
          </w:tcPr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Методист ЦВР,</w:t>
            </w:r>
          </w:p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7056C" w:rsidRPr="00562AAF" w:rsidTr="00482573">
        <w:tc>
          <w:tcPr>
            <w:tcW w:w="805" w:type="dxa"/>
          </w:tcPr>
          <w:p w:rsidR="00F7056C" w:rsidRPr="00562AAF" w:rsidRDefault="002703A6" w:rsidP="00F72D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525" w:type="dxa"/>
          </w:tcPr>
          <w:p w:rsidR="00F7056C" w:rsidRPr="00562AAF" w:rsidRDefault="00F7056C" w:rsidP="00F72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 деятельности, расширение сети военно-патриотических 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клубов и поисковых отрядов</w:t>
            </w:r>
          </w:p>
        </w:tc>
        <w:tc>
          <w:tcPr>
            <w:tcW w:w="3827" w:type="dxa"/>
          </w:tcPr>
          <w:p w:rsidR="00F7056C" w:rsidRPr="00562AAF" w:rsidRDefault="00562AAF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</w:t>
            </w:r>
            <w:r w:rsidR="00F7056C" w:rsidRPr="00562AA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образовательных организаций,</w:t>
            </w:r>
          </w:p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учреждений дополнительного образования</w:t>
            </w:r>
          </w:p>
        </w:tc>
      </w:tr>
      <w:tr w:rsidR="00F7056C" w:rsidRPr="00562AAF" w:rsidTr="00482573">
        <w:tc>
          <w:tcPr>
            <w:tcW w:w="805" w:type="dxa"/>
          </w:tcPr>
          <w:p w:rsidR="00F7056C" w:rsidRPr="00562AAF" w:rsidRDefault="002703A6" w:rsidP="00F72D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7525" w:type="dxa"/>
          </w:tcPr>
          <w:p w:rsidR="00F7056C" w:rsidRPr="00562AAF" w:rsidRDefault="00F7056C" w:rsidP="00F72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Обеспечение участия педагогов, учащихся в конкурсах, научно-практических конференциях, семинарах муниципального, республиканского, всероссийского уровней военно-патриотического направления:</w:t>
            </w:r>
          </w:p>
          <w:p w:rsidR="00F7056C" w:rsidRPr="00562AAF" w:rsidRDefault="00F7056C" w:rsidP="00F72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- «Растим патриотов России»;</w:t>
            </w:r>
          </w:p>
          <w:p w:rsidR="00F7056C" w:rsidRPr="00562AAF" w:rsidRDefault="00F7056C" w:rsidP="00F72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- «Любознательные исследователи окружающего мира»;</w:t>
            </w:r>
          </w:p>
          <w:p w:rsidR="00F7056C" w:rsidRPr="00562AAF" w:rsidRDefault="00F7056C" w:rsidP="00F651D9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Pr="00562A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«Служу Отечеству!», и др.</w:t>
            </w:r>
          </w:p>
        </w:tc>
        <w:tc>
          <w:tcPr>
            <w:tcW w:w="3827" w:type="dxa"/>
          </w:tcPr>
          <w:p w:rsidR="00F7056C" w:rsidRPr="00562AAF" w:rsidRDefault="00562AAF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F7056C" w:rsidRPr="00562AA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="00F7056C" w:rsidRPr="00562A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7056C" w:rsidRPr="00562AAF" w:rsidRDefault="00F7056C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согласно п</w:t>
            </w: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оложений</w:t>
            </w:r>
            <w:proofErr w:type="gramEnd"/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</w:t>
            </w:r>
          </w:p>
        </w:tc>
        <w:tc>
          <w:tcPr>
            <w:tcW w:w="2552" w:type="dxa"/>
          </w:tcPr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</w:t>
            </w:r>
          </w:p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56C" w:rsidRPr="00562AAF" w:rsidTr="00482573">
        <w:tc>
          <w:tcPr>
            <w:tcW w:w="805" w:type="dxa"/>
          </w:tcPr>
          <w:p w:rsidR="00F7056C" w:rsidRPr="00562AAF" w:rsidRDefault="002703A6" w:rsidP="0044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525" w:type="dxa"/>
          </w:tcPr>
          <w:p w:rsidR="00F7056C" w:rsidRPr="00562AAF" w:rsidRDefault="00F7056C" w:rsidP="00443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Организация посещений музеев, тематических выставок</w:t>
            </w:r>
          </w:p>
          <w:p w:rsidR="00562AAF" w:rsidRDefault="00F7056C" w:rsidP="00443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71678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bookmarkStart w:id="0" w:name="_GoBack"/>
            <w:bookmarkEnd w:id="0"/>
            <w:r w:rsidR="00562AAF">
              <w:rPr>
                <w:rFonts w:ascii="Times New Roman" w:hAnsi="Times New Roman" w:cs="Times New Roman"/>
                <w:sz w:val="24"/>
                <w:szCs w:val="24"/>
              </w:rPr>
              <w:t xml:space="preserve">раеведческий музей </w:t>
            </w:r>
            <w:proofErr w:type="spellStart"/>
            <w:r w:rsidR="00562AAF">
              <w:rPr>
                <w:rFonts w:ascii="Times New Roman" w:hAnsi="Times New Roman" w:cs="Times New Roman"/>
                <w:sz w:val="24"/>
                <w:szCs w:val="24"/>
              </w:rPr>
              <w:t>г.Буинска</w:t>
            </w:r>
            <w:proofErr w:type="spellEnd"/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7056C" w:rsidRPr="00562AAF" w:rsidRDefault="00F7056C" w:rsidP="00443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- музейный комплекс Казанского кремля</w:t>
            </w:r>
          </w:p>
          <w:p w:rsidR="00F7056C" w:rsidRPr="00562AAF" w:rsidRDefault="00F7056C" w:rsidP="00443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- острова-града Свияжск</w:t>
            </w:r>
          </w:p>
          <w:p w:rsidR="00F7056C" w:rsidRPr="00562AAF" w:rsidRDefault="00F7056C" w:rsidP="00443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- Болгарского музея-заповедника</w:t>
            </w:r>
          </w:p>
          <w:p w:rsidR="00F7056C" w:rsidRPr="00562AAF" w:rsidRDefault="00F7056C" w:rsidP="00443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- Национальный музей Республики Татарстан и др.</w:t>
            </w:r>
          </w:p>
        </w:tc>
        <w:tc>
          <w:tcPr>
            <w:tcW w:w="3827" w:type="dxa"/>
          </w:tcPr>
          <w:p w:rsidR="00F7056C" w:rsidRPr="00562AAF" w:rsidRDefault="00562AAF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F7056C" w:rsidRPr="00562AA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F7056C" w:rsidRPr="00562AAF" w:rsidRDefault="00F7056C" w:rsidP="004430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</w:t>
            </w:r>
          </w:p>
          <w:p w:rsidR="00F7056C" w:rsidRPr="00562AAF" w:rsidRDefault="00F7056C" w:rsidP="004430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учреждений дополнительного образования</w:t>
            </w:r>
          </w:p>
          <w:p w:rsidR="00F7056C" w:rsidRDefault="00F7056C" w:rsidP="0044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             ЗДВР</w:t>
            </w:r>
          </w:p>
          <w:p w:rsidR="00562AAF" w:rsidRPr="00562AAF" w:rsidRDefault="00562AAF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(совместно с краеведческим музеем)</w:t>
            </w:r>
          </w:p>
        </w:tc>
      </w:tr>
      <w:tr w:rsidR="00F7056C" w:rsidRPr="00562AAF" w:rsidTr="00482573">
        <w:tc>
          <w:tcPr>
            <w:tcW w:w="805" w:type="dxa"/>
          </w:tcPr>
          <w:p w:rsidR="00F7056C" w:rsidRPr="00562AAF" w:rsidRDefault="002703A6" w:rsidP="0044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525" w:type="dxa"/>
          </w:tcPr>
          <w:p w:rsidR="00F7056C" w:rsidRPr="00562AAF" w:rsidRDefault="00562AAF" w:rsidP="00562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Районный конкурс-смотр театральных коллективов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о</w:t>
            </w:r>
            <w:r w:rsidR="00F7056C" w:rsidRPr="00562AAF">
              <w:rPr>
                <w:rFonts w:ascii="Times New Roman" w:hAnsi="Times New Roman" w:cs="Times New Roman"/>
                <w:sz w:val="24"/>
                <w:szCs w:val="24"/>
              </w:rPr>
              <w:t>рганизация просмотра спектаклей, по</w:t>
            </w:r>
            <w:r w:rsidR="00F7056C" w:rsidRPr="00562AAF">
              <w:rPr>
                <w:rFonts w:ascii="Times New Roman" w:hAnsi="Times New Roman" w:cs="Times New Roman"/>
                <w:sz w:val="24"/>
                <w:szCs w:val="24"/>
              </w:rPr>
              <w:t>священных 70-летию Победы в ВОВ</w:t>
            </w:r>
          </w:p>
        </w:tc>
        <w:tc>
          <w:tcPr>
            <w:tcW w:w="3827" w:type="dxa"/>
          </w:tcPr>
          <w:p w:rsidR="00562AAF" w:rsidRDefault="00562AAF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До 10.03.2015 г., </w:t>
            </w:r>
          </w:p>
          <w:p w:rsidR="00F7056C" w:rsidRPr="00562AAF" w:rsidRDefault="00562AAF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в</w:t>
            </w:r>
            <w:r w:rsidR="00F7056C"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52" w:type="dxa"/>
          </w:tcPr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ЗДВР, классные руководители</w:t>
            </w:r>
            <w:r w:rsidR="00562AAF">
              <w:rPr>
                <w:rFonts w:ascii="Times New Roman" w:hAnsi="Times New Roman" w:cs="Times New Roman"/>
                <w:sz w:val="24"/>
                <w:szCs w:val="24"/>
              </w:rPr>
              <w:t xml:space="preserve"> (совместно с </w:t>
            </w:r>
            <w:proofErr w:type="spellStart"/>
            <w:r w:rsidR="00562AAF">
              <w:rPr>
                <w:rFonts w:ascii="Times New Roman" w:hAnsi="Times New Roman" w:cs="Times New Roman"/>
                <w:sz w:val="24"/>
                <w:szCs w:val="24"/>
              </w:rPr>
              <w:t>Буинским</w:t>
            </w:r>
            <w:proofErr w:type="spellEnd"/>
            <w:r w:rsidR="00562AAF">
              <w:rPr>
                <w:rFonts w:ascii="Times New Roman" w:hAnsi="Times New Roman" w:cs="Times New Roman"/>
                <w:sz w:val="24"/>
                <w:szCs w:val="24"/>
              </w:rPr>
              <w:t xml:space="preserve"> драматическим театром)</w:t>
            </w:r>
          </w:p>
        </w:tc>
      </w:tr>
      <w:tr w:rsidR="00562AAF" w:rsidRPr="00562AAF" w:rsidTr="00482573">
        <w:tc>
          <w:tcPr>
            <w:tcW w:w="805" w:type="dxa"/>
          </w:tcPr>
          <w:p w:rsidR="00562AAF" w:rsidRPr="00562AAF" w:rsidRDefault="00562AAF" w:rsidP="0044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525" w:type="dxa"/>
          </w:tcPr>
          <w:p w:rsidR="00562AAF" w:rsidRDefault="00562AAF" w:rsidP="00905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республиканского конкурса смотр</w:t>
            </w:r>
            <w:r w:rsidR="009057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строя </w:t>
            </w:r>
            <w:r w:rsidR="009057D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песни, в рамках празднования 70-летия Победы  в Великой Отечественной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войне</w:t>
            </w:r>
          </w:p>
        </w:tc>
        <w:tc>
          <w:tcPr>
            <w:tcW w:w="3827" w:type="dxa"/>
          </w:tcPr>
          <w:p w:rsidR="00562AAF" w:rsidRDefault="00562AAF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21.03.2015 г.</w:t>
            </w:r>
          </w:p>
        </w:tc>
        <w:tc>
          <w:tcPr>
            <w:tcW w:w="2552" w:type="dxa"/>
          </w:tcPr>
          <w:p w:rsidR="00562AAF" w:rsidRDefault="00562AAF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Методист УО,</w:t>
            </w:r>
          </w:p>
          <w:p w:rsidR="00562AAF" w:rsidRDefault="00562AAF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562AAF" w:rsidRPr="00562AAF" w:rsidRDefault="00562AAF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 ОБЖ</w:t>
            </w:r>
          </w:p>
        </w:tc>
      </w:tr>
      <w:tr w:rsidR="00F7056C" w:rsidRPr="00562AAF" w:rsidTr="00482573">
        <w:tc>
          <w:tcPr>
            <w:tcW w:w="805" w:type="dxa"/>
          </w:tcPr>
          <w:p w:rsidR="00F7056C" w:rsidRPr="00562AAF" w:rsidRDefault="00562AAF" w:rsidP="0044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7525" w:type="dxa"/>
          </w:tcPr>
          <w:p w:rsidR="00F7056C" w:rsidRPr="00562AAF" w:rsidRDefault="00F7056C" w:rsidP="004430F9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Оформление и выпуск тематических изданий (школьных газет, буклетов, листовок и т.д.) на тему: «Это было 70 лет назад»</w:t>
            </w:r>
          </w:p>
          <w:p w:rsidR="00F7056C" w:rsidRPr="00562AAF" w:rsidRDefault="00F7056C" w:rsidP="00443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7056C" w:rsidRPr="00562AAF" w:rsidRDefault="00562AAF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F7056C" w:rsidRPr="00562AAF">
              <w:rPr>
                <w:rFonts w:ascii="Times New Roman" w:hAnsi="Times New Roman" w:cs="Times New Roman"/>
                <w:sz w:val="24"/>
                <w:szCs w:val="24"/>
              </w:rPr>
              <w:t>Ежемесячно в течение года</w:t>
            </w:r>
          </w:p>
          <w:p w:rsidR="00F7056C" w:rsidRPr="00562AAF" w:rsidRDefault="00F7056C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</w:t>
            </w:r>
          </w:p>
        </w:tc>
      </w:tr>
      <w:tr w:rsidR="00562AAF" w:rsidRPr="00562AAF" w:rsidTr="00482573">
        <w:tc>
          <w:tcPr>
            <w:tcW w:w="805" w:type="dxa"/>
          </w:tcPr>
          <w:p w:rsidR="00562AAF" w:rsidRPr="00562AAF" w:rsidRDefault="00562AAF" w:rsidP="0044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525" w:type="dxa"/>
          </w:tcPr>
          <w:p w:rsidR="00562AAF" w:rsidRPr="00562AAF" w:rsidRDefault="00562AAF" w:rsidP="004430F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Вручение юбилейных медалей участникам Великой отечественной войны, труженикам тыла </w:t>
            </w:r>
          </w:p>
        </w:tc>
        <w:tc>
          <w:tcPr>
            <w:tcW w:w="3827" w:type="dxa"/>
          </w:tcPr>
          <w:p w:rsidR="00562AAF" w:rsidRDefault="00562AAF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С 06.03. 2015 г. по 14.03.2015 г.</w:t>
            </w:r>
          </w:p>
        </w:tc>
        <w:tc>
          <w:tcPr>
            <w:tcW w:w="2552" w:type="dxa"/>
          </w:tcPr>
          <w:p w:rsidR="00562AAF" w:rsidRPr="00562AAF" w:rsidRDefault="00562AAF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</w:t>
            </w:r>
          </w:p>
          <w:p w:rsidR="00562AAF" w:rsidRPr="00562AAF" w:rsidRDefault="00562AAF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(совместно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Буинским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районным советом, управлением социальной защиты и УО)</w:t>
            </w:r>
          </w:p>
        </w:tc>
      </w:tr>
      <w:tr w:rsidR="00F7056C" w:rsidRPr="00562AAF" w:rsidTr="00482573">
        <w:tc>
          <w:tcPr>
            <w:tcW w:w="805" w:type="dxa"/>
          </w:tcPr>
          <w:p w:rsidR="00F7056C" w:rsidRPr="00562AAF" w:rsidRDefault="00562AAF" w:rsidP="0044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525" w:type="dxa"/>
          </w:tcPr>
          <w:p w:rsidR="00F7056C" w:rsidRPr="00562AAF" w:rsidRDefault="00F7056C" w:rsidP="00443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562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отдыха и занятости учащихся в летнее и каникулярное время в лагерях различного типа (в </w:t>
            </w:r>
            <w:proofErr w:type="spellStart"/>
            <w:r w:rsidRPr="00562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т.ч</w:t>
            </w:r>
            <w:proofErr w:type="spellEnd"/>
            <w:r w:rsidRPr="00562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 профильных сменах: спортивных, военно-патриотических)</w:t>
            </w:r>
          </w:p>
        </w:tc>
        <w:tc>
          <w:tcPr>
            <w:tcW w:w="3827" w:type="dxa"/>
          </w:tcPr>
          <w:p w:rsidR="00F7056C" w:rsidRPr="00562AAF" w:rsidRDefault="00562AAF" w:rsidP="00562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="00F7056C" w:rsidRPr="00562AAF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552" w:type="dxa"/>
          </w:tcPr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</w:t>
            </w:r>
          </w:p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F7056C" w:rsidRPr="00562AAF" w:rsidRDefault="00F7056C" w:rsidP="00562A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AAF">
              <w:rPr>
                <w:rFonts w:ascii="Times New Roman" w:hAnsi="Times New Roman" w:cs="Times New Roman"/>
                <w:sz w:val="24"/>
                <w:szCs w:val="24"/>
              </w:rPr>
              <w:t>отдел социальной защиты</w:t>
            </w:r>
          </w:p>
        </w:tc>
      </w:tr>
    </w:tbl>
    <w:p w:rsidR="00E23F88" w:rsidRDefault="00E23F88" w:rsidP="002703A6"/>
    <w:sectPr w:rsidR="00E23F88" w:rsidSect="00E23F8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32F8A"/>
    <w:multiLevelType w:val="multilevel"/>
    <w:tmpl w:val="EFC273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F88"/>
    <w:rsid w:val="00193C59"/>
    <w:rsid w:val="002703A6"/>
    <w:rsid w:val="00322456"/>
    <w:rsid w:val="003251CD"/>
    <w:rsid w:val="003E695A"/>
    <w:rsid w:val="00482573"/>
    <w:rsid w:val="00562AAF"/>
    <w:rsid w:val="005A1793"/>
    <w:rsid w:val="005D3CFB"/>
    <w:rsid w:val="00750A09"/>
    <w:rsid w:val="00871678"/>
    <w:rsid w:val="009057D6"/>
    <w:rsid w:val="00961DA3"/>
    <w:rsid w:val="00AA0FC3"/>
    <w:rsid w:val="00B77C5E"/>
    <w:rsid w:val="00BA4371"/>
    <w:rsid w:val="00CA310E"/>
    <w:rsid w:val="00CD1B3B"/>
    <w:rsid w:val="00D156CE"/>
    <w:rsid w:val="00E12E80"/>
    <w:rsid w:val="00E23F88"/>
    <w:rsid w:val="00E77FAE"/>
    <w:rsid w:val="00ED597F"/>
    <w:rsid w:val="00EE1EF7"/>
    <w:rsid w:val="00F651D9"/>
    <w:rsid w:val="00F7056C"/>
    <w:rsid w:val="00F9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F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E23F8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4"/>
    <w:rsid w:val="00E23F88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4"/>
    <w:rsid w:val="00E23F88"/>
    <w:pPr>
      <w:widowControl w:val="0"/>
      <w:shd w:val="clear" w:color="auto" w:fill="FFFFFF"/>
      <w:spacing w:after="0" w:line="322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2"/>
    <w:basedOn w:val="a4"/>
    <w:rsid w:val="005A17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customStyle="1" w:styleId="ConsPlusNormal">
    <w:name w:val="ConsPlusNormal"/>
    <w:rsid w:val="00CA310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CA31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F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E23F8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4"/>
    <w:rsid w:val="00E23F88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4"/>
    <w:rsid w:val="00E23F88"/>
    <w:pPr>
      <w:widowControl w:val="0"/>
      <w:shd w:val="clear" w:color="auto" w:fill="FFFFFF"/>
      <w:spacing w:after="0" w:line="322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2"/>
    <w:basedOn w:val="a4"/>
    <w:rsid w:val="005A17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customStyle="1" w:styleId="ConsPlusNormal">
    <w:name w:val="ConsPlusNormal"/>
    <w:rsid w:val="00CA310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CA31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5</Pages>
  <Words>926</Words>
  <Characters>5282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2015-01-23T06:41:00Z</dcterms:created>
  <dcterms:modified xsi:type="dcterms:W3CDTF">2015-03-12T12:02:00Z</dcterms:modified>
</cp:coreProperties>
</file>